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FE5D4" w14:textId="77777777" w:rsidR="006157AE" w:rsidRPr="006157AE" w:rsidRDefault="006157AE" w:rsidP="006157AE">
      <w:pPr>
        <w:tabs>
          <w:tab w:val="left" w:pos="5820"/>
        </w:tabs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AC0BE06" w14:textId="045278D0" w:rsidR="006157AE" w:rsidRPr="006157AE" w:rsidRDefault="006157AE" w:rsidP="006157AE">
      <w:pPr>
        <w:tabs>
          <w:tab w:val="left" w:pos="5820"/>
        </w:tabs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Supplementary </w:t>
      </w:r>
      <w:r w:rsidRPr="006157A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Table 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3</w:t>
      </w:r>
      <w:r w:rsidRPr="006157A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 Alternative splicing events identified in </w:t>
      </w:r>
      <w:r w:rsidRPr="006157AE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 xml:space="preserve">T. </w:t>
      </w:r>
      <w:proofErr w:type="spellStart"/>
      <w:r w:rsidRPr="006157AE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marneffei</w:t>
      </w:r>
      <w:proofErr w:type="spellEnd"/>
      <w:r w:rsidRPr="006157A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grown at four different growing temperatures</w:t>
      </w:r>
    </w:p>
    <w:p w14:paraId="0F46B503" w14:textId="77777777" w:rsidR="006157AE" w:rsidRPr="006157AE" w:rsidRDefault="006157AE" w:rsidP="006157AE">
      <w:pPr>
        <w:tabs>
          <w:tab w:val="left" w:pos="5820"/>
        </w:tabs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45"/>
        <w:gridCol w:w="1260"/>
        <w:gridCol w:w="450"/>
        <w:gridCol w:w="630"/>
        <w:gridCol w:w="540"/>
        <w:gridCol w:w="720"/>
        <w:gridCol w:w="810"/>
        <w:gridCol w:w="630"/>
        <w:gridCol w:w="1800"/>
        <w:gridCol w:w="1350"/>
      </w:tblGrid>
      <w:tr w:rsidR="006157AE" w:rsidRPr="006157AE" w14:paraId="266FE8F6" w14:textId="77777777" w:rsidTr="00823026">
        <w:trPr>
          <w:trHeight w:val="246"/>
        </w:trPr>
        <w:tc>
          <w:tcPr>
            <w:tcW w:w="1345" w:type="dxa"/>
            <w:noWrap/>
            <w:hideMark/>
          </w:tcPr>
          <w:p w14:paraId="269AFCD9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Sample ID</w:t>
            </w:r>
          </w:p>
        </w:tc>
        <w:tc>
          <w:tcPr>
            <w:tcW w:w="1260" w:type="dxa"/>
            <w:noWrap/>
            <w:hideMark/>
          </w:tcPr>
          <w:p w14:paraId="22E2D29F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 Treatment</w:t>
            </w:r>
          </w:p>
        </w:tc>
        <w:tc>
          <w:tcPr>
            <w:tcW w:w="450" w:type="dxa"/>
            <w:noWrap/>
            <w:hideMark/>
          </w:tcPr>
          <w:p w14:paraId="72B6E3AB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ES</w:t>
            </w:r>
          </w:p>
        </w:tc>
        <w:tc>
          <w:tcPr>
            <w:tcW w:w="630" w:type="dxa"/>
            <w:noWrap/>
            <w:hideMark/>
          </w:tcPr>
          <w:p w14:paraId="6D490304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AD</w:t>
            </w:r>
          </w:p>
        </w:tc>
        <w:tc>
          <w:tcPr>
            <w:tcW w:w="540" w:type="dxa"/>
            <w:noWrap/>
            <w:hideMark/>
          </w:tcPr>
          <w:p w14:paraId="25059FE0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AA</w:t>
            </w:r>
          </w:p>
        </w:tc>
        <w:tc>
          <w:tcPr>
            <w:tcW w:w="720" w:type="dxa"/>
            <w:noWrap/>
            <w:hideMark/>
          </w:tcPr>
          <w:p w14:paraId="63D30BBF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IR</w:t>
            </w:r>
          </w:p>
        </w:tc>
        <w:tc>
          <w:tcPr>
            <w:tcW w:w="810" w:type="dxa"/>
            <w:noWrap/>
            <w:hideMark/>
          </w:tcPr>
          <w:p w14:paraId="32768125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Others</w:t>
            </w:r>
          </w:p>
        </w:tc>
        <w:tc>
          <w:tcPr>
            <w:tcW w:w="630" w:type="dxa"/>
            <w:noWrap/>
            <w:hideMark/>
          </w:tcPr>
          <w:p w14:paraId="07452B5B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800" w:type="dxa"/>
            <w:noWrap/>
            <w:hideMark/>
          </w:tcPr>
          <w:p w14:paraId="039CFD68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Mapped Fragments (million)</w:t>
            </w:r>
          </w:p>
        </w:tc>
        <w:tc>
          <w:tcPr>
            <w:tcW w:w="1350" w:type="dxa"/>
            <w:noWrap/>
            <w:hideMark/>
          </w:tcPr>
          <w:p w14:paraId="38B22CDD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AS events/million</w:t>
            </w:r>
          </w:p>
        </w:tc>
      </w:tr>
      <w:tr w:rsidR="006157AE" w:rsidRPr="006157AE" w14:paraId="3FDB384A" w14:textId="77777777" w:rsidTr="00823026">
        <w:trPr>
          <w:trHeight w:val="246"/>
        </w:trPr>
        <w:tc>
          <w:tcPr>
            <w:tcW w:w="9535" w:type="dxa"/>
            <w:gridSpan w:val="10"/>
            <w:noWrap/>
          </w:tcPr>
          <w:p w14:paraId="2E48F491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PRJNA212740</w:t>
            </w:r>
          </w:p>
        </w:tc>
      </w:tr>
      <w:tr w:rsidR="006157AE" w:rsidRPr="006157AE" w14:paraId="1902D67B" w14:textId="77777777" w:rsidTr="00823026">
        <w:trPr>
          <w:trHeight w:val="246"/>
        </w:trPr>
        <w:tc>
          <w:tcPr>
            <w:tcW w:w="1345" w:type="dxa"/>
            <w:noWrap/>
            <w:hideMark/>
          </w:tcPr>
          <w:p w14:paraId="580B5203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SRR941608</w:t>
            </w:r>
          </w:p>
        </w:tc>
        <w:tc>
          <w:tcPr>
            <w:tcW w:w="1260" w:type="dxa"/>
            <w:noWrap/>
            <w:hideMark/>
          </w:tcPr>
          <w:p w14:paraId="455622D8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25 </w:t>
            </w:r>
            <w:proofErr w:type="spellStart"/>
            <w:r w:rsidRPr="006157A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vertAlign w:val="superscript"/>
              </w:rPr>
              <w:t>o</w:t>
            </w:r>
            <w:r w:rsidRPr="006157A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C</w:t>
            </w:r>
            <w:proofErr w:type="spellEnd"/>
          </w:p>
        </w:tc>
        <w:tc>
          <w:tcPr>
            <w:tcW w:w="450" w:type="dxa"/>
            <w:noWrap/>
            <w:hideMark/>
          </w:tcPr>
          <w:p w14:paraId="14838593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0" w:type="dxa"/>
            <w:noWrap/>
            <w:hideMark/>
          </w:tcPr>
          <w:p w14:paraId="14A8085C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540" w:type="dxa"/>
            <w:noWrap/>
            <w:hideMark/>
          </w:tcPr>
          <w:p w14:paraId="0D556E7E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720" w:type="dxa"/>
            <w:noWrap/>
            <w:hideMark/>
          </w:tcPr>
          <w:p w14:paraId="217C8CAD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532</w:t>
            </w:r>
          </w:p>
        </w:tc>
        <w:tc>
          <w:tcPr>
            <w:tcW w:w="810" w:type="dxa"/>
            <w:noWrap/>
            <w:hideMark/>
          </w:tcPr>
          <w:p w14:paraId="422D8577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187</w:t>
            </w:r>
          </w:p>
        </w:tc>
        <w:tc>
          <w:tcPr>
            <w:tcW w:w="630" w:type="dxa"/>
            <w:noWrap/>
            <w:hideMark/>
          </w:tcPr>
          <w:p w14:paraId="6765FE0B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1121</w:t>
            </w:r>
          </w:p>
        </w:tc>
        <w:tc>
          <w:tcPr>
            <w:tcW w:w="1800" w:type="dxa"/>
            <w:noWrap/>
            <w:hideMark/>
          </w:tcPr>
          <w:p w14:paraId="4ECFE7B4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26.6</w:t>
            </w:r>
          </w:p>
        </w:tc>
        <w:tc>
          <w:tcPr>
            <w:tcW w:w="1350" w:type="dxa"/>
            <w:noWrap/>
            <w:hideMark/>
          </w:tcPr>
          <w:p w14:paraId="18F8B9F6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42</w:t>
            </w:r>
          </w:p>
        </w:tc>
      </w:tr>
      <w:tr w:rsidR="006157AE" w:rsidRPr="006157AE" w14:paraId="63A651D9" w14:textId="77777777" w:rsidTr="00823026">
        <w:trPr>
          <w:trHeight w:val="246"/>
        </w:trPr>
        <w:tc>
          <w:tcPr>
            <w:tcW w:w="1345" w:type="dxa"/>
            <w:noWrap/>
            <w:hideMark/>
          </w:tcPr>
          <w:p w14:paraId="1CEAE46F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SRR941609</w:t>
            </w:r>
          </w:p>
        </w:tc>
        <w:tc>
          <w:tcPr>
            <w:tcW w:w="1260" w:type="dxa"/>
            <w:noWrap/>
            <w:hideMark/>
          </w:tcPr>
          <w:p w14:paraId="7A4A2F31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25 </w:t>
            </w:r>
            <w:proofErr w:type="spellStart"/>
            <w:r w:rsidRPr="006157A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vertAlign w:val="superscript"/>
              </w:rPr>
              <w:t>o</w:t>
            </w:r>
            <w:r w:rsidRPr="006157A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C</w:t>
            </w:r>
            <w:proofErr w:type="spellEnd"/>
          </w:p>
        </w:tc>
        <w:tc>
          <w:tcPr>
            <w:tcW w:w="450" w:type="dxa"/>
            <w:noWrap/>
            <w:hideMark/>
          </w:tcPr>
          <w:p w14:paraId="0B0165D6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0" w:type="dxa"/>
            <w:noWrap/>
            <w:hideMark/>
          </w:tcPr>
          <w:p w14:paraId="4FAC801C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540" w:type="dxa"/>
            <w:noWrap/>
            <w:hideMark/>
          </w:tcPr>
          <w:p w14:paraId="27BB82F2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720" w:type="dxa"/>
            <w:noWrap/>
            <w:hideMark/>
          </w:tcPr>
          <w:p w14:paraId="5F9B5069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577</w:t>
            </w:r>
          </w:p>
        </w:tc>
        <w:tc>
          <w:tcPr>
            <w:tcW w:w="810" w:type="dxa"/>
            <w:noWrap/>
            <w:hideMark/>
          </w:tcPr>
          <w:p w14:paraId="6468A575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30" w:type="dxa"/>
            <w:noWrap/>
            <w:hideMark/>
          </w:tcPr>
          <w:p w14:paraId="1DA06720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1184</w:t>
            </w:r>
          </w:p>
        </w:tc>
        <w:tc>
          <w:tcPr>
            <w:tcW w:w="1800" w:type="dxa"/>
            <w:noWrap/>
            <w:hideMark/>
          </w:tcPr>
          <w:p w14:paraId="2DA10680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26.1</w:t>
            </w:r>
          </w:p>
        </w:tc>
        <w:tc>
          <w:tcPr>
            <w:tcW w:w="1350" w:type="dxa"/>
            <w:noWrap/>
            <w:hideMark/>
          </w:tcPr>
          <w:p w14:paraId="1583281B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</w:tr>
      <w:tr w:rsidR="006157AE" w:rsidRPr="006157AE" w14:paraId="25E7CB62" w14:textId="77777777" w:rsidTr="00823026">
        <w:trPr>
          <w:trHeight w:val="246"/>
        </w:trPr>
        <w:tc>
          <w:tcPr>
            <w:tcW w:w="1345" w:type="dxa"/>
            <w:noWrap/>
            <w:hideMark/>
          </w:tcPr>
          <w:p w14:paraId="7E9EDAF4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SRR941610</w:t>
            </w:r>
          </w:p>
        </w:tc>
        <w:tc>
          <w:tcPr>
            <w:tcW w:w="1260" w:type="dxa"/>
            <w:noWrap/>
            <w:hideMark/>
          </w:tcPr>
          <w:p w14:paraId="2F42BCC6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37 </w:t>
            </w:r>
            <w:proofErr w:type="spellStart"/>
            <w:r w:rsidRPr="006157A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vertAlign w:val="superscript"/>
              </w:rPr>
              <w:t>o</w:t>
            </w:r>
            <w:r w:rsidRPr="006157A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C</w:t>
            </w:r>
            <w:proofErr w:type="spellEnd"/>
          </w:p>
        </w:tc>
        <w:tc>
          <w:tcPr>
            <w:tcW w:w="450" w:type="dxa"/>
            <w:noWrap/>
            <w:hideMark/>
          </w:tcPr>
          <w:p w14:paraId="2E50D4C4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0" w:type="dxa"/>
            <w:noWrap/>
            <w:hideMark/>
          </w:tcPr>
          <w:p w14:paraId="6DFF3F10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540" w:type="dxa"/>
            <w:noWrap/>
            <w:hideMark/>
          </w:tcPr>
          <w:p w14:paraId="74233D2C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270</w:t>
            </w:r>
          </w:p>
        </w:tc>
        <w:tc>
          <w:tcPr>
            <w:tcW w:w="720" w:type="dxa"/>
            <w:noWrap/>
            <w:hideMark/>
          </w:tcPr>
          <w:p w14:paraId="06EEC4A3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692</w:t>
            </w:r>
          </w:p>
        </w:tc>
        <w:tc>
          <w:tcPr>
            <w:tcW w:w="810" w:type="dxa"/>
            <w:noWrap/>
            <w:hideMark/>
          </w:tcPr>
          <w:p w14:paraId="10FA5A3D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275</w:t>
            </w:r>
          </w:p>
        </w:tc>
        <w:tc>
          <w:tcPr>
            <w:tcW w:w="630" w:type="dxa"/>
            <w:noWrap/>
            <w:hideMark/>
          </w:tcPr>
          <w:p w14:paraId="6F649266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1433</w:t>
            </w:r>
          </w:p>
        </w:tc>
        <w:tc>
          <w:tcPr>
            <w:tcW w:w="1800" w:type="dxa"/>
            <w:noWrap/>
            <w:hideMark/>
          </w:tcPr>
          <w:p w14:paraId="005154C3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25.8</w:t>
            </w:r>
          </w:p>
        </w:tc>
        <w:tc>
          <w:tcPr>
            <w:tcW w:w="1350" w:type="dxa"/>
            <w:noWrap/>
            <w:hideMark/>
          </w:tcPr>
          <w:p w14:paraId="4B2D5A23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</w:p>
        </w:tc>
      </w:tr>
      <w:tr w:rsidR="006157AE" w:rsidRPr="006157AE" w14:paraId="4F25DDD1" w14:textId="77777777" w:rsidTr="00823026">
        <w:trPr>
          <w:trHeight w:val="246"/>
        </w:trPr>
        <w:tc>
          <w:tcPr>
            <w:tcW w:w="1345" w:type="dxa"/>
            <w:noWrap/>
            <w:hideMark/>
          </w:tcPr>
          <w:p w14:paraId="48722839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SRR941611</w:t>
            </w:r>
          </w:p>
        </w:tc>
        <w:tc>
          <w:tcPr>
            <w:tcW w:w="1260" w:type="dxa"/>
            <w:noWrap/>
            <w:hideMark/>
          </w:tcPr>
          <w:p w14:paraId="5E7DE055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37 </w:t>
            </w:r>
            <w:proofErr w:type="spellStart"/>
            <w:r w:rsidRPr="006157A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vertAlign w:val="superscript"/>
              </w:rPr>
              <w:t>o</w:t>
            </w:r>
            <w:r w:rsidRPr="006157A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C</w:t>
            </w:r>
            <w:proofErr w:type="spellEnd"/>
          </w:p>
        </w:tc>
        <w:tc>
          <w:tcPr>
            <w:tcW w:w="450" w:type="dxa"/>
            <w:noWrap/>
            <w:hideMark/>
          </w:tcPr>
          <w:p w14:paraId="1E13FD9D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0" w:type="dxa"/>
            <w:noWrap/>
            <w:hideMark/>
          </w:tcPr>
          <w:p w14:paraId="7FF5369D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540" w:type="dxa"/>
            <w:noWrap/>
            <w:hideMark/>
          </w:tcPr>
          <w:p w14:paraId="7D3D2948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269</w:t>
            </w:r>
          </w:p>
        </w:tc>
        <w:tc>
          <w:tcPr>
            <w:tcW w:w="720" w:type="dxa"/>
            <w:noWrap/>
            <w:hideMark/>
          </w:tcPr>
          <w:p w14:paraId="2E659FED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686</w:t>
            </w:r>
          </w:p>
        </w:tc>
        <w:tc>
          <w:tcPr>
            <w:tcW w:w="810" w:type="dxa"/>
            <w:noWrap/>
            <w:hideMark/>
          </w:tcPr>
          <w:p w14:paraId="0BB508D0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295</w:t>
            </w:r>
          </w:p>
        </w:tc>
        <w:tc>
          <w:tcPr>
            <w:tcW w:w="630" w:type="dxa"/>
            <w:noWrap/>
            <w:hideMark/>
          </w:tcPr>
          <w:p w14:paraId="3B1FD281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1431</w:t>
            </w:r>
          </w:p>
        </w:tc>
        <w:tc>
          <w:tcPr>
            <w:tcW w:w="1800" w:type="dxa"/>
            <w:noWrap/>
            <w:hideMark/>
          </w:tcPr>
          <w:p w14:paraId="4EDB6884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24.8</w:t>
            </w:r>
          </w:p>
        </w:tc>
        <w:tc>
          <w:tcPr>
            <w:tcW w:w="1350" w:type="dxa"/>
            <w:noWrap/>
            <w:hideMark/>
          </w:tcPr>
          <w:p w14:paraId="52457EFF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58</w:t>
            </w:r>
          </w:p>
        </w:tc>
      </w:tr>
      <w:tr w:rsidR="006157AE" w:rsidRPr="006157AE" w14:paraId="07DC8DF4" w14:textId="77777777" w:rsidTr="00823026">
        <w:trPr>
          <w:trHeight w:val="246"/>
        </w:trPr>
        <w:tc>
          <w:tcPr>
            <w:tcW w:w="9535" w:type="dxa"/>
            <w:gridSpan w:val="10"/>
            <w:noWrap/>
          </w:tcPr>
          <w:p w14:paraId="7ABB8B51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PRJNA251718</w:t>
            </w:r>
          </w:p>
        </w:tc>
      </w:tr>
      <w:tr w:rsidR="006157AE" w:rsidRPr="006157AE" w14:paraId="040B8E6C" w14:textId="77777777" w:rsidTr="00823026">
        <w:trPr>
          <w:trHeight w:val="246"/>
        </w:trPr>
        <w:tc>
          <w:tcPr>
            <w:tcW w:w="1345" w:type="dxa"/>
            <w:noWrap/>
            <w:hideMark/>
          </w:tcPr>
          <w:p w14:paraId="333E6FEE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SRR1514345</w:t>
            </w:r>
          </w:p>
        </w:tc>
        <w:tc>
          <w:tcPr>
            <w:tcW w:w="1260" w:type="dxa"/>
            <w:noWrap/>
            <w:hideMark/>
          </w:tcPr>
          <w:p w14:paraId="7D58D054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25 →37 </w:t>
            </w:r>
            <w:proofErr w:type="spellStart"/>
            <w:r w:rsidRPr="006157A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vertAlign w:val="superscript"/>
              </w:rPr>
              <w:t>o</w:t>
            </w:r>
            <w:r w:rsidRPr="006157A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C</w:t>
            </w:r>
            <w:proofErr w:type="spellEnd"/>
          </w:p>
        </w:tc>
        <w:tc>
          <w:tcPr>
            <w:tcW w:w="450" w:type="dxa"/>
            <w:noWrap/>
            <w:hideMark/>
          </w:tcPr>
          <w:p w14:paraId="533D22AC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0" w:type="dxa"/>
            <w:noWrap/>
            <w:hideMark/>
          </w:tcPr>
          <w:p w14:paraId="6B67F992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540" w:type="dxa"/>
            <w:noWrap/>
            <w:hideMark/>
          </w:tcPr>
          <w:p w14:paraId="0EDE551F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364</w:t>
            </w:r>
          </w:p>
        </w:tc>
        <w:tc>
          <w:tcPr>
            <w:tcW w:w="720" w:type="dxa"/>
            <w:noWrap/>
            <w:hideMark/>
          </w:tcPr>
          <w:p w14:paraId="02743C24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862</w:t>
            </w:r>
          </w:p>
        </w:tc>
        <w:tc>
          <w:tcPr>
            <w:tcW w:w="810" w:type="dxa"/>
            <w:noWrap/>
            <w:hideMark/>
          </w:tcPr>
          <w:p w14:paraId="4033D532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421</w:t>
            </w:r>
          </w:p>
        </w:tc>
        <w:tc>
          <w:tcPr>
            <w:tcW w:w="630" w:type="dxa"/>
            <w:noWrap/>
            <w:hideMark/>
          </w:tcPr>
          <w:p w14:paraId="1F86A7C6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1860</w:t>
            </w:r>
          </w:p>
        </w:tc>
        <w:tc>
          <w:tcPr>
            <w:tcW w:w="1800" w:type="dxa"/>
            <w:noWrap/>
            <w:hideMark/>
          </w:tcPr>
          <w:p w14:paraId="0BDF21C9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25.4</w:t>
            </w:r>
          </w:p>
        </w:tc>
        <w:tc>
          <w:tcPr>
            <w:tcW w:w="1350" w:type="dxa"/>
            <w:noWrap/>
            <w:hideMark/>
          </w:tcPr>
          <w:p w14:paraId="0A1FE11B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73</w:t>
            </w:r>
          </w:p>
        </w:tc>
      </w:tr>
      <w:tr w:rsidR="006157AE" w:rsidRPr="006157AE" w14:paraId="0BBB2B41" w14:textId="77777777" w:rsidTr="00823026">
        <w:trPr>
          <w:trHeight w:val="246"/>
        </w:trPr>
        <w:tc>
          <w:tcPr>
            <w:tcW w:w="1345" w:type="dxa"/>
            <w:noWrap/>
            <w:hideMark/>
          </w:tcPr>
          <w:p w14:paraId="4A636EE5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SRR1514346</w:t>
            </w:r>
          </w:p>
        </w:tc>
        <w:tc>
          <w:tcPr>
            <w:tcW w:w="1260" w:type="dxa"/>
            <w:noWrap/>
            <w:hideMark/>
          </w:tcPr>
          <w:p w14:paraId="63A220BB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25 →37 </w:t>
            </w:r>
            <w:proofErr w:type="spellStart"/>
            <w:r w:rsidRPr="006157A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vertAlign w:val="superscript"/>
              </w:rPr>
              <w:t>o</w:t>
            </w:r>
            <w:r w:rsidRPr="006157A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C</w:t>
            </w:r>
            <w:proofErr w:type="spellEnd"/>
          </w:p>
        </w:tc>
        <w:tc>
          <w:tcPr>
            <w:tcW w:w="450" w:type="dxa"/>
            <w:noWrap/>
            <w:hideMark/>
          </w:tcPr>
          <w:p w14:paraId="5DCE8218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0" w:type="dxa"/>
            <w:noWrap/>
            <w:hideMark/>
          </w:tcPr>
          <w:p w14:paraId="5661BC97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219</w:t>
            </w:r>
          </w:p>
        </w:tc>
        <w:tc>
          <w:tcPr>
            <w:tcW w:w="540" w:type="dxa"/>
            <w:noWrap/>
            <w:hideMark/>
          </w:tcPr>
          <w:p w14:paraId="7E8CDFF1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359</w:t>
            </w:r>
          </w:p>
        </w:tc>
        <w:tc>
          <w:tcPr>
            <w:tcW w:w="720" w:type="dxa"/>
            <w:noWrap/>
            <w:hideMark/>
          </w:tcPr>
          <w:p w14:paraId="7D7820C0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845</w:t>
            </w:r>
          </w:p>
        </w:tc>
        <w:tc>
          <w:tcPr>
            <w:tcW w:w="810" w:type="dxa"/>
            <w:noWrap/>
            <w:hideMark/>
          </w:tcPr>
          <w:p w14:paraId="048D5DDD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345</w:t>
            </w:r>
          </w:p>
        </w:tc>
        <w:tc>
          <w:tcPr>
            <w:tcW w:w="630" w:type="dxa"/>
            <w:noWrap/>
            <w:hideMark/>
          </w:tcPr>
          <w:p w14:paraId="3E56A15B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1793</w:t>
            </w:r>
          </w:p>
        </w:tc>
        <w:tc>
          <w:tcPr>
            <w:tcW w:w="1800" w:type="dxa"/>
            <w:noWrap/>
            <w:hideMark/>
          </w:tcPr>
          <w:p w14:paraId="1C78F122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26.7</w:t>
            </w:r>
          </w:p>
        </w:tc>
        <w:tc>
          <w:tcPr>
            <w:tcW w:w="1350" w:type="dxa"/>
            <w:noWrap/>
            <w:hideMark/>
          </w:tcPr>
          <w:p w14:paraId="66C76D5B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</w:tr>
      <w:tr w:rsidR="006157AE" w:rsidRPr="006157AE" w14:paraId="18B46F07" w14:textId="77777777" w:rsidTr="00823026">
        <w:trPr>
          <w:trHeight w:val="246"/>
        </w:trPr>
        <w:tc>
          <w:tcPr>
            <w:tcW w:w="1345" w:type="dxa"/>
            <w:noWrap/>
            <w:hideMark/>
          </w:tcPr>
          <w:p w14:paraId="2677255F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SRR1514319</w:t>
            </w:r>
          </w:p>
        </w:tc>
        <w:tc>
          <w:tcPr>
            <w:tcW w:w="1260" w:type="dxa"/>
            <w:noWrap/>
            <w:hideMark/>
          </w:tcPr>
          <w:p w14:paraId="43E16F4D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37→25 </w:t>
            </w:r>
            <w:proofErr w:type="spellStart"/>
            <w:r w:rsidRPr="006157A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vertAlign w:val="superscript"/>
              </w:rPr>
              <w:t>o</w:t>
            </w:r>
            <w:r w:rsidRPr="006157A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C</w:t>
            </w:r>
            <w:proofErr w:type="spellEnd"/>
          </w:p>
        </w:tc>
        <w:tc>
          <w:tcPr>
            <w:tcW w:w="450" w:type="dxa"/>
            <w:noWrap/>
            <w:hideMark/>
          </w:tcPr>
          <w:p w14:paraId="3A77A2E2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0" w:type="dxa"/>
            <w:noWrap/>
            <w:hideMark/>
          </w:tcPr>
          <w:p w14:paraId="1AB07DA3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540" w:type="dxa"/>
            <w:noWrap/>
            <w:hideMark/>
          </w:tcPr>
          <w:p w14:paraId="7FD09F44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276</w:t>
            </w:r>
          </w:p>
        </w:tc>
        <w:tc>
          <w:tcPr>
            <w:tcW w:w="720" w:type="dxa"/>
            <w:noWrap/>
            <w:hideMark/>
          </w:tcPr>
          <w:p w14:paraId="017AF7BB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734</w:t>
            </w:r>
          </w:p>
        </w:tc>
        <w:tc>
          <w:tcPr>
            <w:tcW w:w="810" w:type="dxa"/>
            <w:noWrap/>
            <w:hideMark/>
          </w:tcPr>
          <w:p w14:paraId="657E7681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284</w:t>
            </w:r>
          </w:p>
        </w:tc>
        <w:tc>
          <w:tcPr>
            <w:tcW w:w="630" w:type="dxa"/>
            <w:noWrap/>
            <w:hideMark/>
          </w:tcPr>
          <w:p w14:paraId="3F952E32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1473</w:t>
            </w:r>
          </w:p>
        </w:tc>
        <w:tc>
          <w:tcPr>
            <w:tcW w:w="1800" w:type="dxa"/>
            <w:noWrap/>
            <w:hideMark/>
          </w:tcPr>
          <w:p w14:paraId="591A18B7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24.6</w:t>
            </w:r>
          </w:p>
        </w:tc>
        <w:tc>
          <w:tcPr>
            <w:tcW w:w="1350" w:type="dxa"/>
            <w:noWrap/>
            <w:hideMark/>
          </w:tcPr>
          <w:p w14:paraId="59331B8A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</w:tr>
      <w:tr w:rsidR="006157AE" w:rsidRPr="006157AE" w14:paraId="4F85872E" w14:textId="77777777" w:rsidTr="00823026">
        <w:trPr>
          <w:trHeight w:val="246"/>
        </w:trPr>
        <w:tc>
          <w:tcPr>
            <w:tcW w:w="1345" w:type="dxa"/>
            <w:noWrap/>
            <w:hideMark/>
          </w:tcPr>
          <w:p w14:paraId="5D14169D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SRR1514322</w:t>
            </w:r>
          </w:p>
        </w:tc>
        <w:tc>
          <w:tcPr>
            <w:tcW w:w="1260" w:type="dxa"/>
            <w:noWrap/>
            <w:hideMark/>
          </w:tcPr>
          <w:p w14:paraId="66B47247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37→25 </w:t>
            </w:r>
            <w:proofErr w:type="spellStart"/>
            <w:r w:rsidRPr="006157A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vertAlign w:val="superscript"/>
              </w:rPr>
              <w:t>o</w:t>
            </w:r>
            <w:r w:rsidRPr="006157A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C</w:t>
            </w:r>
            <w:proofErr w:type="spellEnd"/>
          </w:p>
        </w:tc>
        <w:tc>
          <w:tcPr>
            <w:tcW w:w="450" w:type="dxa"/>
            <w:noWrap/>
            <w:hideMark/>
          </w:tcPr>
          <w:p w14:paraId="3391078D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0" w:type="dxa"/>
            <w:noWrap/>
            <w:hideMark/>
          </w:tcPr>
          <w:p w14:paraId="5DDB8C6E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540" w:type="dxa"/>
            <w:noWrap/>
            <w:hideMark/>
          </w:tcPr>
          <w:p w14:paraId="4AA73A7E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255</w:t>
            </w:r>
          </w:p>
        </w:tc>
        <w:tc>
          <w:tcPr>
            <w:tcW w:w="720" w:type="dxa"/>
            <w:noWrap/>
            <w:hideMark/>
          </w:tcPr>
          <w:p w14:paraId="0C7BC825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699</w:t>
            </w:r>
          </w:p>
        </w:tc>
        <w:tc>
          <w:tcPr>
            <w:tcW w:w="810" w:type="dxa"/>
            <w:noWrap/>
            <w:hideMark/>
          </w:tcPr>
          <w:p w14:paraId="03B9FB27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274</w:t>
            </w:r>
          </w:p>
        </w:tc>
        <w:tc>
          <w:tcPr>
            <w:tcW w:w="630" w:type="dxa"/>
            <w:noWrap/>
            <w:hideMark/>
          </w:tcPr>
          <w:p w14:paraId="10E4B421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1404</w:t>
            </w:r>
          </w:p>
        </w:tc>
        <w:tc>
          <w:tcPr>
            <w:tcW w:w="1800" w:type="dxa"/>
            <w:noWrap/>
            <w:hideMark/>
          </w:tcPr>
          <w:p w14:paraId="30DF08DE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23.7</w:t>
            </w:r>
          </w:p>
        </w:tc>
        <w:tc>
          <w:tcPr>
            <w:tcW w:w="1350" w:type="dxa"/>
            <w:noWrap/>
            <w:hideMark/>
          </w:tcPr>
          <w:p w14:paraId="7763ECEF" w14:textId="77777777" w:rsidR="006157AE" w:rsidRPr="006157AE" w:rsidRDefault="006157AE" w:rsidP="006157AE">
            <w:pPr>
              <w:tabs>
                <w:tab w:val="left" w:pos="5820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57AE">
              <w:rPr>
                <w:rFonts w:ascii="Times New Roman" w:eastAsia="Calibri" w:hAnsi="Times New Roman" w:cs="Times New Roman"/>
                <w:sz w:val="18"/>
                <w:szCs w:val="18"/>
              </w:rPr>
              <w:t>59</w:t>
            </w:r>
          </w:p>
        </w:tc>
      </w:tr>
    </w:tbl>
    <w:p w14:paraId="509FE160" w14:textId="77777777" w:rsidR="006157AE" w:rsidRPr="006157AE" w:rsidRDefault="006157AE" w:rsidP="006157AE">
      <w:pPr>
        <w:tabs>
          <w:tab w:val="left" w:pos="5820"/>
        </w:tabs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7C16ED0" w14:textId="77777777" w:rsidR="006157AE" w:rsidRPr="006157AE" w:rsidRDefault="006157AE" w:rsidP="006157AE">
      <w:pPr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157A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br w:type="page"/>
      </w:r>
    </w:p>
    <w:p w14:paraId="657BDB28" w14:textId="77777777" w:rsidR="00BD1C90" w:rsidRDefault="00BD1C90"/>
    <w:sectPr w:rsidR="00BD1C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7AE"/>
    <w:rsid w:val="002552A3"/>
    <w:rsid w:val="00343B22"/>
    <w:rsid w:val="0044753E"/>
    <w:rsid w:val="005E50F4"/>
    <w:rsid w:val="006157AE"/>
    <w:rsid w:val="007C54E4"/>
    <w:rsid w:val="0086645C"/>
    <w:rsid w:val="00BD1C90"/>
    <w:rsid w:val="00F17076"/>
    <w:rsid w:val="00F4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7DC20"/>
  <w15:chartTrackingRefBased/>
  <w15:docId w15:val="{D7610E12-DAB4-4E14-B9C5-C2E5744A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5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7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7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7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7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7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7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7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7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7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7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7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7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7A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6157AE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</Words>
  <Characters>560</Characters>
  <Application>Microsoft Office Word</Application>
  <DocSecurity>0</DocSecurity>
  <Lines>4</Lines>
  <Paragraphs>1</Paragraphs>
  <ScaleCrop>false</ScaleCrop>
  <Company>Youngstown State University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Min</dc:creator>
  <cp:keywords/>
  <dc:description/>
  <cp:lastModifiedBy>Jack Min</cp:lastModifiedBy>
  <cp:revision>1</cp:revision>
  <dcterms:created xsi:type="dcterms:W3CDTF">2026-06-26T15:39:00Z</dcterms:created>
  <dcterms:modified xsi:type="dcterms:W3CDTF">2026-06-26T15:41:00Z</dcterms:modified>
</cp:coreProperties>
</file>